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532C1" w14:textId="60E6EBF2" w:rsidR="0019578D" w:rsidRPr="006F7B63" w:rsidRDefault="006F7B63" w:rsidP="006F7B63">
      <w:pPr>
        <w:jc w:val="center"/>
        <w:rPr>
          <w:b/>
          <w:bCs/>
          <w:sz w:val="28"/>
          <w:szCs w:val="28"/>
        </w:rPr>
      </w:pPr>
      <w:r w:rsidRPr="006F7B63">
        <w:rPr>
          <w:b/>
          <w:bCs/>
          <w:sz w:val="28"/>
          <w:szCs w:val="28"/>
        </w:rPr>
        <w:t>Альтернативная стоимость</w:t>
      </w:r>
    </w:p>
    <w:p w14:paraId="27A8EFCE" w14:textId="77777777" w:rsidR="006F7B63" w:rsidRDefault="006F7B63" w:rsidP="006F7B63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14:paraId="4C62508F" w14:textId="7F5CD6CA" w:rsidR="006F7B63" w:rsidRPr="006F7B63" w:rsidRDefault="006F7B63" w:rsidP="006F7B63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7B63">
        <w:rPr>
          <w:sz w:val="28"/>
          <w:szCs w:val="28"/>
        </w:rPr>
        <w:t xml:space="preserve">   Очень плохо, когда у человека нет выбора, и он должен делать то, к чему его принуждают. Но и свободный выбор труден: выбирающий человек всегда от чего-то отказывается. В классической ситуации выбора находится ребенок, пришедший с родителями в магазин игрушек: он хотел бы купить все или почти все, а родители ограничили стоимость подарка определенной суммой.</w:t>
      </w:r>
    </w:p>
    <w:p w14:paraId="72B96B44" w14:textId="77777777" w:rsidR="006F7B63" w:rsidRPr="006F7B63" w:rsidRDefault="006F7B63" w:rsidP="006F7B63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7B63">
        <w:rPr>
          <w:sz w:val="28"/>
          <w:szCs w:val="28"/>
        </w:rPr>
        <w:t xml:space="preserve">    Выбор существует всегда. Даже, когда человек говорит, что у него не было выбора и он вынужден был поступить именно так, то с экономической точки зрения это означает, что выбор был, но кроме избранного варианта, другие его просто не устраивали в силу определенных причин. При этом выбор делают все: отдельные люди, семьи, правительства, фирмы, общество. </w:t>
      </w:r>
    </w:p>
    <w:p w14:paraId="4E55106E" w14:textId="77777777" w:rsidR="006F7B63" w:rsidRPr="006F7B63" w:rsidRDefault="006F7B63" w:rsidP="006F7B63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F7B63">
        <w:rPr>
          <w:sz w:val="28"/>
          <w:szCs w:val="28"/>
        </w:rPr>
        <w:t>Например, из нефти можно произвести бензин, лекарства, синтетические материалы и т.д. И если общество решило, что из добытой нефти необходимо производить бензин, то исчезает возможность использовать ее для изготовления синтетических материалов. Это и будет стоимостью общественного выбора, которую экономисты называют альтернативной стоимостью. То есть любой выбор предполагает как следствие какие-то откинутые решения.</w:t>
      </w:r>
    </w:p>
    <w:p w14:paraId="0D66F702" w14:textId="26D60F0A" w:rsidR="006F7B63" w:rsidRPr="006F7B63" w:rsidRDefault="006F7B63" w:rsidP="006F7B63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F7B63">
        <w:rPr>
          <w:sz w:val="28"/>
          <w:szCs w:val="28"/>
        </w:rPr>
        <w:t xml:space="preserve">Если бы ресурсы были неограниченными, как и потребности, необходимость выбора не стояла бы перед человеком, фирмой, страной или человечеством. Тогда не существовало бы экономики как науки, </w:t>
      </w:r>
    </w:p>
    <w:p w14:paraId="421ED055" w14:textId="03850256" w:rsidR="006F7B63" w:rsidRDefault="006F7B63" w:rsidP="006F7B63">
      <w:pPr>
        <w:pStyle w:val="ae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6F7B63">
        <w:rPr>
          <w:b/>
          <w:bCs/>
          <w:sz w:val="28"/>
          <w:szCs w:val="28"/>
        </w:rPr>
        <w:t xml:space="preserve">   </w:t>
      </w:r>
      <w:r w:rsidR="00F5235A">
        <w:rPr>
          <w:b/>
          <w:bCs/>
          <w:sz w:val="28"/>
          <w:szCs w:val="28"/>
        </w:rPr>
        <w:t xml:space="preserve">      </w:t>
      </w:r>
      <w:r w:rsidRPr="006F7B63">
        <w:rPr>
          <w:b/>
          <w:bCs/>
          <w:sz w:val="28"/>
          <w:szCs w:val="28"/>
        </w:rPr>
        <w:t xml:space="preserve">Альтернативная стоимость – </w:t>
      </w:r>
      <w:r w:rsidRPr="006F7B63">
        <w:rPr>
          <w:bCs/>
          <w:sz w:val="28"/>
          <w:szCs w:val="28"/>
        </w:rPr>
        <w:t>это стоимость (ценность) наиболее приоритетного среди благ, от которого пришлось отказаться ради осуществления собственного выбора.</w:t>
      </w:r>
    </w:p>
    <w:p w14:paraId="61469824" w14:textId="33EC79EF" w:rsidR="00F5235A" w:rsidRPr="00F5235A" w:rsidRDefault="00F5235A" w:rsidP="00F5235A">
      <w:pPr>
        <w:rPr>
          <w:sz w:val="28"/>
          <w:szCs w:val="28"/>
        </w:rPr>
      </w:pPr>
      <w:r w:rsidRPr="00F5235A">
        <w:rPr>
          <w:b/>
          <w:bCs/>
          <w:sz w:val="28"/>
          <w:szCs w:val="28"/>
        </w:rPr>
        <w:t>Альтернативная стоимость</w:t>
      </w:r>
      <w:r w:rsidRPr="00F5235A">
        <w:rPr>
          <w:sz w:val="28"/>
          <w:szCs w:val="28"/>
        </w:rPr>
        <w:t xml:space="preserve"> – это упущенная выгода, т. е. то, чем пришлось пожертвовать ради производства данного продукта.</w:t>
      </w:r>
    </w:p>
    <w:p w14:paraId="574727C3" w14:textId="054C0798" w:rsidR="006F7B63" w:rsidRDefault="006F7B63" w:rsidP="00A87CC0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rStyle w:val="a8"/>
          <w:sz w:val="28"/>
          <w:szCs w:val="28"/>
          <w:shd w:val="clear" w:color="auto" w:fill="FFFFFF"/>
        </w:rPr>
      </w:pPr>
    </w:p>
    <w:p w14:paraId="50CC137B" w14:textId="2AA961CA" w:rsidR="00A87CC0" w:rsidRPr="00A87CC0" w:rsidRDefault="00A87CC0" w:rsidP="00A87CC0">
      <w:pPr>
        <w:pStyle w:val="a4"/>
        <w:spacing w:before="0" w:beforeAutospacing="0" w:after="0" w:afterAutospacing="0"/>
        <w:rPr>
          <w:sz w:val="28"/>
          <w:szCs w:val="28"/>
          <w:lang w:eastAsia="ko-KR"/>
        </w:rPr>
      </w:pPr>
      <w:r w:rsidRPr="00A87CC0">
        <w:rPr>
          <w:sz w:val="28"/>
          <w:szCs w:val="28"/>
          <w:u w:val="single"/>
          <w:lang w:eastAsia="ko-KR"/>
        </w:rPr>
        <w:t>Пример:</w:t>
      </w:r>
      <w:r w:rsidRPr="00A87CC0">
        <w:rPr>
          <w:sz w:val="28"/>
          <w:szCs w:val="28"/>
          <w:lang w:eastAsia="ko-KR"/>
        </w:rPr>
        <w:t xml:space="preserve"> Петр должен решить, как он проведет лет. Первый вариант – поездка к родственникам на каникулы. Второй вариант – летняя работа. Паша выбрал отдых у родных. Значит, работа будет являться альтернативной стоимостью.</w:t>
      </w:r>
    </w:p>
    <w:p w14:paraId="3F195A0D" w14:textId="72F4EF5D" w:rsidR="00A87CC0" w:rsidRPr="00A87CC0" w:rsidRDefault="00A87CC0" w:rsidP="00A87CC0">
      <w:pPr>
        <w:pStyle w:val="a4"/>
        <w:spacing w:before="0" w:beforeAutospacing="0" w:after="0" w:afterAutospacing="0"/>
        <w:rPr>
          <w:sz w:val="28"/>
          <w:szCs w:val="28"/>
          <w:lang w:eastAsia="ko-KR"/>
        </w:rPr>
      </w:pPr>
      <w:r w:rsidRPr="00A87CC0">
        <w:rPr>
          <w:sz w:val="28"/>
          <w:szCs w:val="28"/>
          <w:lang w:eastAsia="ko-KR"/>
        </w:rPr>
        <w:t>Что нужно сделать, чтобы рассчитать ее ценность или упущенную выгоду?</w:t>
      </w:r>
    </w:p>
    <w:p w14:paraId="398FBFEB" w14:textId="31D4D73F" w:rsidR="00A87CC0" w:rsidRPr="00A87CC0" w:rsidRDefault="00A87CC0" w:rsidP="00A87CC0">
      <w:pPr>
        <w:pStyle w:val="a4"/>
        <w:spacing w:before="0" w:beforeAutospacing="0" w:after="0" w:afterAutospacing="0"/>
        <w:rPr>
          <w:sz w:val="28"/>
          <w:szCs w:val="28"/>
          <w:lang w:eastAsia="ko-KR"/>
        </w:rPr>
      </w:pPr>
      <w:r w:rsidRPr="00A87CC0">
        <w:rPr>
          <w:sz w:val="28"/>
          <w:szCs w:val="28"/>
          <w:lang w:eastAsia="ko-KR"/>
        </w:rPr>
        <w:t>Предположим, что цена билета туда и обратно равна 2000 тенге. А на работе Петр мог бы зарабатывать 20 000 тенге. Значит альтернативная стоимость будет равна 20 000 тенге.</w:t>
      </w:r>
    </w:p>
    <w:p w14:paraId="77CDAF77" w14:textId="0D1B6570" w:rsidR="00A87CC0" w:rsidRDefault="00A87CC0" w:rsidP="00A87CC0">
      <w:pPr>
        <w:pStyle w:val="a4"/>
        <w:spacing w:before="0" w:beforeAutospacing="0" w:after="0" w:afterAutospacing="0"/>
        <w:rPr>
          <w:sz w:val="28"/>
          <w:szCs w:val="28"/>
          <w:lang w:eastAsia="ko-KR"/>
        </w:rPr>
      </w:pPr>
    </w:p>
    <w:p w14:paraId="6F0F388D" w14:textId="4F9DC3B6" w:rsidR="00A87CC0" w:rsidRPr="00A87CC0" w:rsidRDefault="00A87CC0" w:rsidP="00A87CC0">
      <w:pPr>
        <w:pStyle w:val="a4"/>
        <w:spacing w:before="0" w:beforeAutospacing="0" w:after="0" w:afterAutospacing="0"/>
        <w:rPr>
          <w:sz w:val="28"/>
          <w:szCs w:val="28"/>
          <w:lang w:eastAsia="ko-KR"/>
        </w:rPr>
      </w:pPr>
      <w:r w:rsidRPr="00A87CC0">
        <w:rPr>
          <w:sz w:val="28"/>
          <w:szCs w:val="28"/>
          <w:u w:val="single"/>
          <w:lang w:eastAsia="ko-KR"/>
        </w:rPr>
        <w:t>Пример:</w:t>
      </w:r>
      <w:r>
        <w:rPr>
          <w:sz w:val="28"/>
          <w:szCs w:val="28"/>
          <w:lang w:eastAsia="ko-KR"/>
        </w:rPr>
        <w:t xml:space="preserve"> у человека есть 1 500 тенге на покупку билета в кино или удовлетворение других потребностей. Альтернативной ценой билета будет важность благ, от которых отказались, для похода в кино (приобретение книги или отложить деньги в копилку). Тогда альтернативная стоимость равна цене товара.</w:t>
      </w:r>
    </w:p>
    <w:p w14:paraId="051BD697" w14:textId="56688E25" w:rsidR="00A87CC0" w:rsidRDefault="00A87CC0" w:rsidP="00A87CC0">
      <w:pPr>
        <w:pStyle w:val="a4"/>
        <w:spacing w:before="0" w:beforeAutospacing="0" w:after="0" w:afterAutospacing="0"/>
        <w:rPr>
          <w:lang w:eastAsia="ko-KR"/>
        </w:rPr>
      </w:pPr>
    </w:p>
    <w:p w14:paraId="04220626" w14:textId="2EEE1D42" w:rsidR="004154BE" w:rsidRPr="004154BE" w:rsidRDefault="004154BE" w:rsidP="00A87CC0">
      <w:pPr>
        <w:pStyle w:val="a4"/>
        <w:spacing w:before="0" w:beforeAutospacing="0" w:after="0" w:afterAutospacing="0"/>
        <w:rPr>
          <w:sz w:val="28"/>
          <w:szCs w:val="28"/>
          <w:u w:val="single"/>
          <w:lang w:eastAsia="ko-KR"/>
        </w:rPr>
      </w:pPr>
      <w:r w:rsidRPr="004154BE">
        <w:rPr>
          <w:sz w:val="28"/>
          <w:szCs w:val="28"/>
          <w:u w:val="single"/>
          <w:lang w:eastAsia="ko-KR"/>
        </w:rPr>
        <w:t>Пример:</w:t>
      </w:r>
    </w:p>
    <w:p w14:paraId="1A9E08CE" w14:textId="77777777" w:rsidR="004154BE" w:rsidRPr="004154BE" w:rsidRDefault="004154BE" w:rsidP="004154BE">
      <w:pPr>
        <w:textAlignment w:val="baseline"/>
        <w:rPr>
          <w:sz w:val="28"/>
          <w:szCs w:val="28"/>
        </w:rPr>
      </w:pPr>
      <w:r w:rsidRPr="004154BE">
        <w:rPr>
          <w:sz w:val="28"/>
          <w:szCs w:val="28"/>
        </w:rPr>
        <w:t>Выпускник школы выбрал учёбу в институте вместо работы. Значит, в данном случае альтернативной стоимостью будет работа.</w:t>
      </w:r>
    </w:p>
    <w:p w14:paraId="3BC494B0" w14:textId="77777777" w:rsidR="004154BE" w:rsidRPr="004154BE" w:rsidRDefault="004154BE" w:rsidP="004154BE">
      <w:pPr>
        <w:textAlignment w:val="baseline"/>
        <w:rPr>
          <w:sz w:val="28"/>
          <w:szCs w:val="28"/>
        </w:rPr>
      </w:pPr>
      <w:r w:rsidRPr="004154BE">
        <w:rPr>
          <w:sz w:val="28"/>
          <w:szCs w:val="28"/>
        </w:rPr>
        <w:lastRenderedPageBreak/>
        <w:t>Студент платит за обучение 45$ в месяц. Если бы он пошёл на работу, то получал бы 100$ в месяц. Какова альтернативная стоимость и упущенная выгода выбора студента? (альтернативная стоимость - это величина зарплаты, которую не получит студент, т.е. 100$ в месяц; упущенная выгода равна 100 + 45 = 145$).</w:t>
      </w:r>
    </w:p>
    <w:p w14:paraId="7F88F335" w14:textId="1C6B753D" w:rsidR="004154BE" w:rsidRDefault="004154BE" w:rsidP="004154BE">
      <w:pPr>
        <w:textAlignment w:val="baseline"/>
      </w:pPr>
    </w:p>
    <w:p w14:paraId="617D74BB" w14:textId="662EBFFE" w:rsidR="004154BE" w:rsidRPr="004154BE" w:rsidRDefault="004154BE" w:rsidP="004154BE">
      <w:pPr>
        <w:textAlignment w:val="baseline"/>
        <w:rPr>
          <w:sz w:val="28"/>
          <w:szCs w:val="28"/>
          <w:u w:val="single"/>
        </w:rPr>
      </w:pPr>
      <w:r w:rsidRPr="004154BE">
        <w:rPr>
          <w:sz w:val="28"/>
          <w:szCs w:val="28"/>
          <w:u w:val="single"/>
        </w:rPr>
        <w:t>Пример:</w:t>
      </w:r>
    </w:p>
    <w:p w14:paraId="4E52F18C" w14:textId="77777777" w:rsidR="004154BE" w:rsidRPr="004154BE" w:rsidRDefault="004154BE" w:rsidP="004154BE">
      <w:pPr>
        <w:textAlignment w:val="baseline"/>
        <w:rPr>
          <w:sz w:val="28"/>
          <w:szCs w:val="28"/>
        </w:rPr>
      </w:pPr>
      <w:r w:rsidRPr="004154BE">
        <w:rPr>
          <w:sz w:val="28"/>
          <w:szCs w:val="28"/>
        </w:rPr>
        <w:t>Студент получает стипендию в размере 15$ в месяц. Если бы он пошёл на работу, то получал бы 100$. Какова альтернативная стоимость и упущенная выгода выбора студента? (альтернативная стоимость = 100$; упущенная выгода равна 100 - 15 = 85$).</w:t>
      </w:r>
    </w:p>
    <w:p w14:paraId="2A8869E3" w14:textId="77777777" w:rsidR="004154BE" w:rsidRPr="00500DCE" w:rsidRDefault="004154BE" w:rsidP="004154BE">
      <w:pPr>
        <w:textAlignment w:val="baseline"/>
      </w:pPr>
    </w:p>
    <w:p w14:paraId="7FE54BE8" w14:textId="77777777" w:rsidR="004154BE" w:rsidRDefault="004154BE" w:rsidP="00A87CC0">
      <w:pPr>
        <w:pStyle w:val="a4"/>
        <w:spacing w:before="0" w:beforeAutospacing="0" w:after="0" w:afterAutospacing="0"/>
        <w:rPr>
          <w:lang w:eastAsia="ko-KR"/>
        </w:rPr>
      </w:pPr>
    </w:p>
    <w:p w14:paraId="6DB64A44" w14:textId="77777777" w:rsidR="00A87CC0" w:rsidRPr="00A87CC0" w:rsidRDefault="00A87CC0" w:rsidP="00A87CC0">
      <w:pPr>
        <w:pStyle w:val="a4"/>
        <w:spacing w:before="0" w:beforeAutospacing="0" w:after="0" w:afterAutospacing="0"/>
        <w:rPr>
          <w:lang w:eastAsia="ko-KR"/>
        </w:rPr>
      </w:pPr>
    </w:p>
    <w:p w14:paraId="5FCD4761" w14:textId="77777777" w:rsidR="006F7B63" w:rsidRPr="006F7B63" w:rsidRDefault="006F7B63" w:rsidP="00F5235A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6F7B63">
        <w:rPr>
          <w:rStyle w:val="a8"/>
          <w:sz w:val="28"/>
          <w:szCs w:val="28"/>
          <w:shd w:val="clear" w:color="auto" w:fill="FFFFFF"/>
        </w:rPr>
        <w:t>Выводы:</w:t>
      </w:r>
      <w:r w:rsidRPr="006F7B63">
        <w:rPr>
          <w:sz w:val="28"/>
          <w:szCs w:val="28"/>
          <w:shd w:val="clear" w:color="auto" w:fill="FFFFFF"/>
        </w:rPr>
        <w:t xml:space="preserve"> Принимая решение о выборе, мы должны чем-то пожертвовать ради выбранного. Плата за принятое решение, выгода, связанная с потерей того лучшего, что оказалось невыбранным, экономисты называют альтернативной стоимостью. </w:t>
      </w:r>
    </w:p>
    <w:p w14:paraId="61384D2C" w14:textId="77777777" w:rsidR="006F7B63" w:rsidRPr="006F7B63" w:rsidRDefault="006F7B63" w:rsidP="006F7B63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6F7B63">
        <w:rPr>
          <w:sz w:val="28"/>
          <w:szCs w:val="28"/>
          <w:shd w:val="clear" w:color="auto" w:fill="FFFFFF"/>
        </w:rPr>
        <w:t xml:space="preserve">  Все решения, сталкиваясь с ограниченностью неизбежно предполагают конкурентный выбор – «или-или». В каждом выборе есть выигрыш и затраты. </w:t>
      </w:r>
    </w:p>
    <w:p w14:paraId="47F57144" w14:textId="2E2BB28E" w:rsidR="006F7B63" w:rsidRDefault="006F7B63" w:rsidP="006F7B63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5D6DB3F9" w14:textId="140A3B72" w:rsidR="00322974" w:rsidRPr="00322974" w:rsidRDefault="00322974" w:rsidP="00322974">
      <w:pPr>
        <w:pStyle w:val="a4"/>
        <w:spacing w:before="0" w:beforeAutospacing="0" w:after="0" w:afterAutospacing="0"/>
        <w:rPr>
          <w:sz w:val="28"/>
          <w:szCs w:val="28"/>
          <w:u w:val="single"/>
          <w:lang w:eastAsia="ko-KR"/>
        </w:rPr>
      </w:pPr>
      <w:r w:rsidRPr="00322974">
        <w:rPr>
          <w:sz w:val="28"/>
          <w:szCs w:val="28"/>
          <w:u w:val="single"/>
          <w:lang w:eastAsia="ko-KR"/>
        </w:rPr>
        <w:t>Свойства альтернативной стоимости:</w:t>
      </w:r>
    </w:p>
    <w:p w14:paraId="2436AE35" w14:textId="77777777" w:rsidR="00322974" w:rsidRPr="00322974" w:rsidRDefault="00322974" w:rsidP="00322974">
      <w:pPr>
        <w:pStyle w:val="a4"/>
        <w:numPr>
          <w:ilvl w:val="0"/>
          <w:numId w:val="32"/>
        </w:numPr>
        <w:tabs>
          <w:tab w:val="clear" w:pos="720"/>
          <w:tab w:val="num" w:pos="0"/>
        </w:tabs>
        <w:spacing w:before="0" w:beforeAutospacing="0" w:after="0" w:afterAutospacing="0"/>
        <w:ind w:left="0" w:firstLine="284"/>
        <w:rPr>
          <w:sz w:val="28"/>
          <w:szCs w:val="28"/>
          <w:lang w:eastAsia="ko-KR"/>
        </w:rPr>
      </w:pPr>
      <w:r w:rsidRPr="00322974">
        <w:rPr>
          <w:sz w:val="28"/>
          <w:szCs w:val="28"/>
          <w:lang w:eastAsia="ko-KR"/>
        </w:rPr>
        <w:t>Альтернативная стоимость субъективна, то есть зависит от потребностей индивида.</w:t>
      </w:r>
    </w:p>
    <w:p w14:paraId="60C5E66B" w14:textId="77777777" w:rsidR="00322974" w:rsidRPr="00322974" w:rsidRDefault="00322974" w:rsidP="00322974">
      <w:pPr>
        <w:pStyle w:val="a4"/>
        <w:numPr>
          <w:ilvl w:val="0"/>
          <w:numId w:val="32"/>
        </w:numPr>
        <w:tabs>
          <w:tab w:val="clear" w:pos="720"/>
          <w:tab w:val="num" w:pos="0"/>
        </w:tabs>
        <w:spacing w:before="0" w:beforeAutospacing="0" w:after="0" w:afterAutospacing="0"/>
        <w:ind w:left="0" w:firstLine="284"/>
        <w:rPr>
          <w:sz w:val="28"/>
          <w:szCs w:val="28"/>
          <w:lang w:eastAsia="ko-KR"/>
        </w:rPr>
      </w:pPr>
      <w:r w:rsidRPr="00322974">
        <w:rPr>
          <w:sz w:val="28"/>
          <w:szCs w:val="28"/>
          <w:lang w:eastAsia="ko-KR"/>
        </w:rPr>
        <w:t>Альтернативная стоимость не зависит от цены и денежных затрат.</w:t>
      </w:r>
    </w:p>
    <w:p w14:paraId="360663B4" w14:textId="6D797E48" w:rsidR="00322974" w:rsidRPr="00322974" w:rsidRDefault="00322974" w:rsidP="00322974">
      <w:pPr>
        <w:pStyle w:val="a4"/>
        <w:spacing w:before="0"/>
        <w:ind w:firstLine="0"/>
        <w:rPr>
          <w:sz w:val="28"/>
          <w:szCs w:val="28"/>
          <w:lang w:eastAsia="ko-KR"/>
        </w:rPr>
      </w:pPr>
      <w:r w:rsidRPr="00322974">
        <w:rPr>
          <w:sz w:val="28"/>
          <w:szCs w:val="28"/>
          <w:lang w:eastAsia="ko-KR"/>
        </w:rPr>
        <w:t>Принципиальная разница цены от альтернативной стоимости в том, что цена – объективна, а альтернативная стоимость – субъективна.</w:t>
      </w:r>
      <w:bookmarkStart w:id="0" w:name="_GoBack"/>
      <w:bookmarkEnd w:id="0"/>
    </w:p>
    <w:p w14:paraId="2E072734" w14:textId="77777777" w:rsidR="006F7B63" w:rsidRPr="006F7B63" w:rsidRDefault="006F7B63" w:rsidP="006F7B63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7B63">
        <w:rPr>
          <w:sz w:val="28"/>
          <w:szCs w:val="28"/>
        </w:rPr>
        <w:t>Понятие альтернативной стоимости чаще всего применяется:</w:t>
      </w:r>
    </w:p>
    <w:p w14:paraId="6377C623" w14:textId="77777777" w:rsidR="006F7B63" w:rsidRPr="006F7B63" w:rsidRDefault="006F7B63" w:rsidP="006F7B63">
      <w:pPr>
        <w:pStyle w:val="a7"/>
        <w:numPr>
          <w:ilvl w:val="0"/>
          <w:numId w:val="31"/>
        </w:numPr>
        <w:shd w:val="clear" w:color="auto" w:fill="FFFFFF"/>
        <w:rPr>
          <w:sz w:val="28"/>
          <w:szCs w:val="28"/>
        </w:rPr>
      </w:pPr>
      <w:r w:rsidRPr="006F7B63">
        <w:rPr>
          <w:rStyle w:val="af"/>
          <w:sz w:val="28"/>
          <w:szCs w:val="28"/>
        </w:rPr>
        <w:t>При оценке производственных возможностей</w:t>
      </w:r>
      <w:r w:rsidRPr="006F7B63">
        <w:rPr>
          <w:sz w:val="28"/>
          <w:szCs w:val="28"/>
        </w:rPr>
        <w:t> — что можно произвести на определенном оборудовании с ограниченным количеством ресурсов.</w:t>
      </w:r>
    </w:p>
    <w:p w14:paraId="04F91B2A" w14:textId="77777777" w:rsidR="006F7B63" w:rsidRPr="006F7B63" w:rsidRDefault="006F7B63" w:rsidP="006F7B63">
      <w:pPr>
        <w:pStyle w:val="a7"/>
        <w:numPr>
          <w:ilvl w:val="0"/>
          <w:numId w:val="31"/>
        </w:numPr>
        <w:shd w:val="clear" w:color="auto" w:fill="FFFFFF"/>
        <w:rPr>
          <w:sz w:val="28"/>
          <w:szCs w:val="28"/>
        </w:rPr>
      </w:pPr>
      <w:r w:rsidRPr="006F7B63">
        <w:rPr>
          <w:rStyle w:val="af"/>
          <w:sz w:val="28"/>
          <w:szCs w:val="28"/>
        </w:rPr>
        <w:t>При оценке возможностей расширения</w:t>
      </w:r>
      <w:r w:rsidRPr="006F7B63">
        <w:rPr>
          <w:sz w:val="28"/>
          <w:szCs w:val="28"/>
        </w:rPr>
        <w:t> — что может дать установка нового оборудования, и каким образом можно использовать эти затраты при другом раскладе.</w:t>
      </w:r>
    </w:p>
    <w:p w14:paraId="6393C3B1" w14:textId="77777777" w:rsidR="006F7B63" w:rsidRPr="006F7B63" w:rsidRDefault="006F7B63" w:rsidP="006F7B63">
      <w:pPr>
        <w:pStyle w:val="a7"/>
        <w:numPr>
          <w:ilvl w:val="0"/>
          <w:numId w:val="31"/>
        </w:numPr>
        <w:shd w:val="clear" w:color="auto" w:fill="FFFFFF"/>
        <w:rPr>
          <w:sz w:val="28"/>
          <w:szCs w:val="28"/>
        </w:rPr>
      </w:pPr>
      <w:r w:rsidRPr="006F7B63">
        <w:rPr>
          <w:rStyle w:val="af"/>
          <w:sz w:val="28"/>
          <w:szCs w:val="28"/>
        </w:rPr>
        <w:t>При оценке вариантов инвестиций</w:t>
      </w:r>
      <w:r w:rsidRPr="006F7B63">
        <w:rPr>
          <w:sz w:val="28"/>
          <w:szCs w:val="28"/>
        </w:rPr>
        <w:t> — что будет, если вложить деньги в определенные </w:t>
      </w:r>
      <w:hyperlink r:id="rId5" w:tgtFrame="_blank" w:history="1">
        <w:r w:rsidRPr="00F5235A">
          <w:rPr>
            <w:rStyle w:val="a3"/>
            <w:color w:val="auto"/>
            <w:sz w:val="28"/>
            <w:szCs w:val="28"/>
            <w:u w:val="none"/>
          </w:rPr>
          <w:t>ценные бумаги</w:t>
        </w:r>
      </w:hyperlink>
      <w:r w:rsidRPr="00F5235A">
        <w:rPr>
          <w:sz w:val="28"/>
          <w:szCs w:val="28"/>
        </w:rPr>
        <w:t>, и какой доход даст альтернативный </w:t>
      </w:r>
      <w:hyperlink r:id="rId6" w:tgtFrame="_blank" w:history="1">
        <w:r w:rsidRPr="00F5235A">
          <w:rPr>
            <w:rStyle w:val="a3"/>
            <w:color w:val="auto"/>
            <w:sz w:val="28"/>
            <w:szCs w:val="28"/>
            <w:u w:val="none"/>
          </w:rPr>
          <w:t>инвестиционный портфель</w:t>
        </w:r>
      </w:hyperlink>
      <w:r w:rsidRPr="00F5235A">
        <w:rPr>
          <w:sz w:val="28"/>
          <w:szCs w:val="28"/>
        </w:rPr>
        <w:t>.</w:t>
      </w:r>
    </w:p>
    <w:p w14:paraId="36C7484D" w14:textId="77777777" w:rsidR="006F7B63" w:rsidRPr="006F7B63" w:rsidRDefault="006F7B63" w:rsidP="006F7B63">
      <w:pPr>
        <w:pStyle w:val="a7"/>
        <w:shd w:val="clear" w:color="auto" w:fill="FFFFFF"/>
        <w:rPr>
          <w:sz w:val="28"/>
          <w:szCs w:val="28"/>
        </w:rPr>
      </w:pPr>
    </w:p>
    <w:p w14:paraId="162D7423" w14:textId="77777777" w:rsidR="006F7B63" w:rsidRPr="006F7B63" w:rsidRDefault="006F7B63" w:rsidP="006F7B63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6F7B63">
        <w:rPr>
          <w:i/>
          <w:sz w:val="28"/>
          <w:szCs w:val="28"/>
          <w:shd w:val="clear" w:color="auto" w:fill="FFFFFF"/>
        </w:rPr>
        <w:t>Альтернативная стоимость производства</w:t>
      </w:r>
      <w:r w:rsidRPr="006F7B63">
        <w:rPr>
          <w:sz w:val="28"/>
          <w:szCs w:val="28"/>
          <w:shd w:val="clear" w:color="auto" w:fill="FFFFFF"/>
        </w:rPr>
        <w:t xml:space="preserve"> показывает, на сколько нужно снизить производство одного товара, чтобы из сэкономленных материалов сделать другой продукт. </w:t>
      </w:r>
    </w:p>
    <w:p w14:paraId="68CD2519" w14:textId="77777777" w:rsidR="006F7B63" w:rsidRPr="006F7B63" w:rsidRDefault="006F7B63" w:rsidP="006F7B63">
      <w:pPr>
        <w:ind w:firstLine="708"/>
        <w:rPr>
          <w:sz w:val="28"/>
          <w:szCs w:val="28"/>
        </w:rPr>
      </w:pPr>
      <w:r w:rsidRPr="006F7B63">
        <w:rPr>
          <w:sz w:val="28"/>
          <w:szCs w:val="28"/>
        </w:rPr>
        <w:t>Альтернативная стоимость производства используется, когда предприятие выпускает несколько линеек продуктов. Такой расчет позволяет вовремя скорректировать производственные мощности, чтобы удовлетворить спрос определенных товаров.</w:t>
      </w:r>
    </w:p>
    <w:p w14:paraId="21152DBD" w14:textId="77777777" w:rsidR="006F7B63" w:rsidRPr="006F7B63" w:rsidRDefault="006F7B63" w:rsidP="006F7B63">
      <w:pPr>
        <w:shd w:val="clear" w:color="auto" w:fill="FFFFFF"/>
        <w:ind w:firstLine="225"/>
        <w:rPr>
          <w:color w:val="000000"/>
          <w:sz w:val="28"/>
          <w:szCs w:val="28"/>
        </w:rPr>
      </w:pPr>
      <w:r w:rsidRPr="006F7B63">
        <w:rPr>
          <w:color w:val="000000"/>
          <w:sz w:val="28"/>
          <w:szCs w:val="28"/>
        </w:rPr>
        <w:lastRenderedPageBreak/>
        <w:t>Определение альтернативной стоимости носит субъективный характер, поскольку каждый производитель, потребитель, каждая страна осуществляет выбор по своим критериям.</w:t>
      </w:r>
    </w:p>
    <w:p w14:paraId="44887697" w14:textId="77777777" w:rsidR="006F7B63" w:rsidRPr="006F7B63" w:rsidRDefault="006F7B63" w:rsidP="006F7B63">
      <w:pPr>
        <w:shd w:val="clear" w:color="auto" w:fill="FFFFFF"/>
        <w:ind w:firstLine="225"/>
        <w:rPr>
          <w:color w:val="000000"/>
          <w:sz w:val="28"/>
          <w:szCs w:val="28"/>
        </w:rPr>
      </w:pPr>
      <w:r w:rsidRPr="006F7B63">
        <w:rPr>
          <w:color w:val="000000"/>
          <w:sz w:val="28"/>
          <w:szCs w:val="28"/>
        </w:rPr>
        <w:t>Выбор осуществляется путем принятия решения.</w:t>
      </w:r>
    </w:p>
    <w:p w14:paraId="423A4AE8" w14:textId="77777777" w:rsidR="006F7B63" w:rsidRPr="006F7B63" w:rsidRDefault="006F7B63" w:rsidP="006F7B63">
      <w:pPr>
        <w:shd w:val="clear" w:color="auto" w:fill="FFFFFF"/>
        <w:ind w:firstLine="225"/>
        <w:rPr>
          <w:color w:val="000000"/>
          <w:sz w:val="28"/>
          <w:szCs w:val="28"/>
        </w:rPr>
      </w:pPr>
      <w:r w:rsidRPr="006F7B63">
        <w:rPr>
          <w:iCs/>
          <w:color w:val="000000"/>
          <w:sz w:val="28"/>
          <w:szCs w:val="28"/>
        </w:rPr>
        <w:t>Процесс принятия решения </w:t>
      </w:r>
      <w:r w:rsidRPr="006F7B63">
        <w:rPr>
          <w:bCs/>
          <w:iCs/>
          <w:color w:val="000000"/>
          <w:sz w:val="28"/>
          <w:szCs w:val="28"/>
        </w:rPr>
        <w:t>является</w:t>
      </w:r>
      <w:r w:rsidRPr="006F7B63">
        <w:rPr>
          <w:bCs/>
          <w:i/>
          <w:iCs/>
          <w:color w:val="000000"/>
          <w:sz w:val="28"/>
          <w:szCs w:val="28"/>
        </w:rPr>
        <w:t xml:space="preserve"> </w:t>
      </w:r>
      <w:r w:rsidRPr="006F7B63">
        <w:rPr>
          <w:b/>
          <w:bCs/>
          <w:i/>
          <w:iCs/>
          <w:color w:val="000000"/>
          <w:sz w:val="28"/>
          <w:szCs w:val="28"/>
        </w:rPr>
        <w:t>пятиступенчатым:</w:t>
      </w:r>
    </w:p>
    <w:p w14:paraId="51588E22" w14:textId="77777777" w:rsidR="006F7B63" w:rsidRPr="006F7B63" w:rsidRDefault="006F7B63" w:rsidP="006F7B63">
      <w:pPr>
        <w:shd w:val="clear" w:color="auto" w:fill="FFFFFF"/>
        <w:ind w:firstLine="225"/>
        <w:rPr>
          <w:color w:val="000000"/>
          <w:sz w:val="28"/>
          <w:szCs w:val="28"/>
        </w:rPr>
      </w:pPr>
      <w:r w:rsidRPr="006F7B63">
        <w:rPr>
          <w:color w:val="000000"/>
          <w:sz w:val="28"/>
          <w:szCs w:val="28"/>
        </w:rPr>
        <w:t>1. Определение проблемы.</w:t>
      </w:r>
    </w:p>
    <w:p w14:paraId="4D517EC0" w14:textId="77777777" w:rsidR="006F7B63" w:rsidRPr="006F7B63" w:rsidRDefault="006F7B63" w:rsidP="006F7B63">
      <w:pPr>
        <w:shd w:val="clear" w:color="auto" w:fill="FFFFFF"/>
        <w:ind w:firstLine="225"/>
        <w:rPr>
          <w:color w:val="000000"/>
          <w:sz w:val="28"/>
          <w:szCs w:val="28"/>
        </w:rPr>
      </w:pPr>
      <w:r w:rsidRPr="006F7B63">
        <w:rPr>
          <w:color w:val="000000"/>
          <w:sz w:val="28"/>
          <w:szCs w:val="28"/>
        </w:rPr>
        <w:t>2. Перечень всех существующих альтернатив (вариантов) для решения этой проблемы.</w:t>
      </w:r>
    </w:p>
    <w:p w14:paraId="4A7861C4" w14:textId="77777777" w:rsidR="006F7B63" w:rsidRPr="006F7B63" w:rsidRDefault="006F7B63" w:rsidP="006F7B63">
      <w:pPr>
        <w:shd w:val="clear" w:color="auto" w:fill="FFFFFF"/>
        <w:ind w:firstLine="225"/>
        <w:rPr>
          <w:color w:val="000000"/>
          <w:sz w:val="28"/>
          <w:szCs w:val="28"/>
        </w:rPr>
      </w:pPr>
      <w:r w:rsidRPr="006F7B63">
        <w:rPr>
          <w:color w:val="000000"/>
          <w:sz w:val="28"/>
          <w:szCs w:val="28"/>
        </w:rPr>
        <w:t>3. Определение критериев (что для нас важно).</w:t>
      </w:r>
    </w:p>
    <w:p w14:paraId="074B8A20" w14:textId="77777777" w:rsidR="006F7B63" w:rsidRPr="006F7B63" w:rsidRDefault="006F7B63" w:rsidP="006F7B63">
      <w:pPr>
        <w:shd w:val="clear" w:color="auto" w:fill="FFFFFF"/>
        <w:ind w:firstLine="225"/>
        <w:rPr>
          <w:color w:val="000000"/>
          <w:sz w:val="28"/>
          <w:szCs w:val="28"/>
        </w:rPr>
      </w:pPr>
      <w:r w:rsidRPr="006F7B63">
        <w:rPr>
          <w:color w:val="000000"/>
          <w:sz w:val="28"/>
          <w:szCs w:val="28"/>
        </w:rPr>
        <w:t>4. Оценка каждой альтернативы по всем критериям.</w:t>
      </w:r>
    </w:p>
    <w:p w14:paraId="77FEB301" w14:textId="77777777" w:rsidR="006F7B63" w:rsidRPr="006F7B63" w:rsidRDefault="006F7B63" w:rsidP="006F7B63">
      <w:pPr>
        <w:shd w:val="clear" w:color="auto" w:fill="FFFFFF"/>
        <w:ind w:firstLine="225"/>
        <w:rPr>
          <w:color w:val="000000"/>
          <w:sz w:val="28"/>
          <w:szCs w:val="28"/>
        </w:rPr>
      </w:pPr>
      <w:r w:rsidRPr="006F7B63">
        <w:rPr>
          <w:color w:val="000000"/>
          <w:sz w:val="28"/>
          <w:szCs w:val="28"/>
        </w:rPr>
        <w:t>5. Принятия окончательного решения.</w:t>
      </w:r>
    </w:p>
    <w:p w14:paraId="01263536" w14:textId="77777777" w:rsidR="006F7B63" w:rsidRPr="006F7B63" w:rsidRDefault="006F7B63" w:rsidP="006F7B63">
      <w:pPr>
        <w:rPr>
          <w:sz w:val="28"/>
          <w:szCs w:val="28"/>
        </w:rPr>
      </w:pPr>
    </w:p>
    <w:p w14:paraId="31D4183C" w14:textId="77777777" w:rsidR="006F7B63" w:rsidRPr="006F7B63" w:rsidRDefault="006F7B63" w:rsidP="006F7B63">
      <w:pPr>
        <w:ind w:firstLine="708"/>
        <w:rPr>
          <w:sz w:val="28"/>
          <w:szCs w:val="28"/>
        </w:rPr>
      </w:pPr>
      <w:r w:rsidRPr="006F7B63">
        <w:rPr>
          <w:sz w:val="28"/>
          <w:szCs w:val="28"/>
        </w:rPr>
        <w:t xml:space="preserve">Альтернативную стоимость и упущенную выгоду можно рассчитать математически. </w:t>
      </w:r>
    </w:p>
    <w:p w14:paraId="15F68200" w14:textId="77777777" w:rsidR="006F7B63" w:rsidRPr="006F7B63" w:rsidRDefault="006F7B63" w:rsidP="006F7B63">
      <w:pPr>
        <w:jc w:val="left"/>
      </w:pPr>
    </w:p>
    <w:sectPr w:rsidR="006F7B63" w:rsidRPr="006F7B63" w:rsidSect="006F7B63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16092"/>
    <w:multiLevelType w:val="hybridMultilevel"/>
    <w:tmpl w:val="129EB6C4"/>
    <w:lvl w:ilvl="0" w:tplc="2D80FF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FC2D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FA51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829E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C6B1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E24F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E86E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449F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40E3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8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5F3113F4"/>
    <w:multiLevelType w:val="multilevel"/>
    <w:tmpl w:val="EADEF4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8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0"/>
  </w:num>
  <w:num w:numId="2">
    <w:abstractNumId w:val="3"/>
  </w:num>
  <w:num w:numId="3">
    <w:abstractNumId w:val="28"/>
  </w:num>
  <w:num w:numId="4">
    <w:abstractNumId w:val="20"/>
  </w:num>
  <w:num w:numId="5">
    <w:abstractNumId w:val="25"/>
  </w:num>
  <w:num w:numId="6">
    <w:abstractNumId w:val="17"/>
  </w:num>
  <w:num w:numId="7">
    <w:abstractNumId w:val="9"/>
  </w:num>
  <w:num w:numId="8">
    <w:abstractNumId w:val="26"/>
  </w:num>
  <w:num w:numId="9">
    <w:abstractNumId w:val="27"/>
    <w:lvlOverride w:ilvl="0">
      <w:startOverride w:val="1"/>
    </w:lvlOverride>
  </w:num>
  <w:num w:numId="10">
    <w:abstractNumId w:val="11"/>
  </w:num>
  <w:num w:numId="11">
    <w:abstractNumId w:val="29"/>
  </w:num>
  <w:num w:numId="12">
    <w:abstractNumId w:val="2"/>
  </w:num>
  <w:num w:numId="13">
    <w:abstractNumId w:val="23"/>
  </w:num>
  <w:num w:numId="14">
    <w:abstractNumId w:val="14"/>
  </w:num>
  <w:num w:numId="15">
    <w:abstractNumId w:val="16"/>
  </w:num>
  <w:num w:numId="16">
    <w:abstractNumId w:val="15"/>
  </w:num>
  <w:num w:numId="17">
    <w:abstractNumId w:val="1"/>
  </w:num>
  <w:num w:numId="18">
    <w:abstractNumId w:val="6"/>
  </w:num>
  <w:num w:numId="19">
    <w:abstractNumId w:val="8"/>
  </w:num>
  <w:num w:numId="20">
    <w:abstractNumId w:val="13"/>
  </w:num>
  <w:num w:numId="21">
    <w:abstractNumId w:val="5"/>
  </w:num>
  <w:num w:numId="22">
    <w:abstractNumId w:val="4"/>
  </w:num>
  <w:num w:numId="23">
    <w:abstractNumId w:val="24"/>
  </w:num>
  <w:num w:numId="24">
    <w:abstractNumId w:val="18"/>
  </w:num>
  <w:num w:numId="25">
    <w:abstractNumId w:val="10"/>
  </w:num>
  <w:num w:numId="26">
    <w:abstractNumId w:val="31"/>
  </w:num>
  <w:num w:numId="27">
    <w:abstractNumId w:val="21"/>
  </w:num>
  <w:num w:numId="28">
    <w:abstractNumId w:val="19"/>
  </w:num>
  <w:num w:numId="29">
    <w:abstractNumId w:val="12"/>
  </w:num>
  <w:num w:numId="30">
    <w:abstractNumId w:val="7"/>
  </w:num>
  <w:num w:numId="31">
    <w:abstractNumId w:val="22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70C64"/>
    <w:rsid w:val="00095F74"/>
    <w:rsid w:val="0019578D"/>
    <w:rsid w:val="00284383"/>
    <w:rsid w:val="00291C83"/>
    <w:rsid w:val="002B06AB"/>
    <w:rsid w:val="00322974"/>
    <w:rsid w:val="0032352F"/>
    <w:rsid w:val="003707C1"/>
    <w:rsid w:val="003A7282"/>
    <w:rsid w:val="004154BE"/>
    <w:rsid w:val="004575DE"/>
    <w:rsid w:val="0050242D"/>
    <w:rsid w:val="00525022"/>
    <w:rsid w:val="005403BE"/>
    <w:rsid w:val="00546761"/>
    <w:rsid w:val="0055546E"/>
    <w:rsid w:val="0057176C"/>
    <w:rsid w:val="005A6908"/>
    <w:rsid w:val="005F2511"/>
    <w:rsid w:val="006F7B63"/>
    <w:rsid w:val="00713AEC"/>
    <w:rsid w:val="007410B0"/>
    <w:rsid w:val="00765730"/>
    <w:rsid w:val="007777E1"/>
    <w:rsid w:val="007A4389"/>
    <w:rsid w:val="007B0720"/>
    <w:rsid w:val="007D554D"/>
    <w:rsid w:val="00832797"/>
    <w:rsid w:val="00891CA7"/>
    <w:rsid w:val="00922580"/>
    <w:rsid w:val="0094083A"/>
    <w:rsid w:val="00974A27"/>
    <w:rsid w:val="00986C95"/>
    <w:rsid w:val="009C172C"/>
    <w:rsid w:val="00A60A12"/>
    <w:rsid w:val="00A87CC0"/>
    <w:rsid w:val="00BE5CA3"/>
    <w:rsid w:val="00C45984"/>
    <w:rsid w:val="00C561CF"/>
    <w:rsid w:val="00D32655"/>
    <w:rsid w:val="00D338A5"/>
    <w:rsid w:val="00E119EB"/>
    <w:rsid w:val="00EB184A"/>
    <w:rsid w:val="00ED0BD2"/>
    <w:rsid w:val="00EE6798"/>
    <w:rsid w:val="00EF6D0A"/>
    <w:rsid w:val="00F04D8D"/>
    <w:rsid w:val="00F2415C"/>
    <w:rsid w:val="00F5235A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5A43F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6F7B63"/>
    <w:pPr>
      <w:spacing w:before="100" w:beforeAutospacing="1" w:after="100" w:afterAutospacing="1"/>
      <w:ind w:firstLine="0"/>
      <w:jc w:val="left"/>
    </w:pPr>
    <w:rPr>
      <w:lang w:eastAsia="ko-KR"/>
    </w:rPr>
  </w:style>
  <w:style w:type="character" w:styleId="af">
    <w:name w:val="Emphasis"/>
    <w:uiPriority w:val="20"/>
    <w:qFormat/>
    <w:rsid w:val="006F7B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307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15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akzarabativat.ru/investirovanie/investicionnyj-portfel/" TargetMode="External"/><Relationship Id="rId5" Type="http://schemas.openxmlformats.org/officeDocument/2006/relationships/hyperlink" Target="https://kakzarabativat.ru/kak-zarabotat/na-cennyh-bumagah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5</cp:revision>
  <cp:lastPrinted>2020-05-25T03:36:00Z</cp:lastPrinted>
  <dcterms:created xsi:type="dcterms:W3CDTF">2020-10-19T13:52:00Z</dcterms:created>
  <dcterms:modified xsi:type="dcterms:W3CDTF">2020-10-19T14:58:00Z</dcterms:modified>
</cp:coreProperties>
</file>